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44620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 w:rsidRPr="003B3228">
        <w:rPr>
          <w:rFonts w:eastAsia="Arial" w:cs="Arial"/>
          <w:b/>
          <w:sz w:val="40"/>
          <w:szCs w:val="40"/>
        </w:rPr>
        <w:t>ALOJAMIENTOS CONCERTADOS</w:t>
      </w:r>
    </w:p>
    <w:p w14:paraId="4E62E96E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>
        <w:rPr>
          <w:rFonts w:eastAsia="Arial" w:cs="Arial"/>
          <w:b/>
          <w:sz w:val="40"/>
          <w:szCs w:val="40"/>
        </w:rPr>
        <w:t>XII Jornadas ASPREH 2020</w:t>
      </w:r>
    </w:p>
    <w:p w14:paraId="43A1F674" w14:textId="1285ABA9" w:rsidR="0074300E" w:rsidRPr="001E3426" w:rsidRDefault="001E3426" w:rsidP="001E3426">
      <w:pPr>
        <w:tabs>
          <w:tab w:val="left" w:pos="4200"/>
        </w:tabs>
        <w:spacing w:line="276" w:lineRule="auto"/>
        <w:rPr>
          <w:rFonts w:cs="Arial"/>
          <w:b/>
          <w:sz w:val="20"/>
          <w:szCs w:val="20"/>
        </w:rPr>
      </w:pPr>
      <w:r w:rsidRPr="001E3426">
        <w:rPr>
          <w:rFonts w:cs="Arial"/>
          <w:b/>
          <w:sz w:val="20"/>
          <w:szCs w:val="20"/>
        </w:rPr>
        <w:tab/>
      </w:r>
    </w:p>
    <w:p w14:paraId="2DBC60FE" w14:textId="59A091D4" w:rsidR="0074300E" w:rsidRDefault="00CE1866" w:rsidP="001E3426">
      <w:pPr>
        <w:spacing w:after="0" w:line="240" w:lineRule="atLeast"/>
        <w:jc w:val="center"/>
        <w:rPr>
          <w:rFonts w:cs="Arial"/>
          <w:b/>
          <w:sz w:val="60"/>
          <w:szCs w:val="60"/>
        </w:rPr>
      </w:pPr>
      <w:r>
        <w:rPr>
          <w:rFonts w:cs="Arial"/>
          <w:b/>
          <w:sz w:val="60"/>
          <w:szCs w:val="60"/>
        </w:rPr>
        <w:t>Hotel NH COLLECTION ARÁ</w:t>
      </w:r>
      <w:r w:rsidR="0074300E" w:rsidRPr="00ED1392">
        <w:rPr>
          <w:rFonts w:cs="Arial"/>
          <w:b/>
          <w:sz w:val="60"/>
          <w:szCs w:val="60"/>
        </w:rPr>
        <w:t>NZAZU</w:t>
      </w:r>
      <w:r w:rsidR="00716A43">
        <w:rPr>
          <w:rFonts w:cs="Arial"/>
          <w:b/>
          <w:sz w:val="60"/>
          <w:szCs w:val="60"/>
        </w:rPr>
        <w:t>****</w:t>
      </w:r>
    </w:p>
    <w:p w14:paraId="4AEDD0C7" w14:textId="48542946" w:rsidR="001E3426" w:rsidRPr="001E3426" w:rsidRDefault="001E3426" w:rsidP="001E3426">
      <w:pPr>
        <w:spacing w:after="0" w:line="240" w:lineRule="atLeast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b/>
          <w:noProof/>
          <w:sz w:val="60"/>
          <w:szCs w:val="60"/>
          <w:lang w:eastAsia="es-ES"/>
        </w:rPr>
        <w:drawing>
          <wp:anchor distT="0" distB="0" distL="114300" distR="114300" simplePos="0" relativeHeight="251664384" behindDoc="0" locked="0" layoutInCell="1" allowOverlap="1" wp14:anchorId="47A9007B" wp14:editId="3DC679B3">
            <wp:simplePos x="0" y="0"/>
            <wp:positionH relativeFrom="margin">
              <wp:posOffset>228600</wp:posOffset>
            </wp:positionH>
            <wp:positionV relativeFrom="margin">
              <wp:posOffset>2229485</wp:posOffset>
            </wp:positionV>
            <wp:extent cx="5751195" cy="3599815"/>
            <wp:effectExtent l="0" t="0" r="0" b="6985"/>
            <wp:wrapSquare wrapText="bothSides"/>
            <wp:docPr id="14" name="Imagen 14" descr="Hotel NH Collection Aranzazú" title="Hotel NH Collection Aranzaz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 collection Aranzaz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0761">
        <w:rPr>
          <w:rFonts w:cs="Arial"/>
          <w:sz w:val="24"/>
          <w:szCs w:val="24"/>
          <w:lang w:val="es-ES_tradnl"/>
        </w:rPr>
        <w:t>Parada autobús</w:t>
      </w:r>
      <w:r w:rsidRPr="001E3426">
        <w:rPr>
          <w:rFonts w:cs="Arial"/>
          <w:sz w:val="24"/>
          <w:szCs w:val="24"/>
          <w:lang w:val="es-ES_tradnl"/>
        </w:rPr>
        <w:t xml:space="preserve"> línea G2: </w:t>
      </w:r>
      <w:r>
        <w:rPr>
          <w:rFonts w:cs="Arial"/>
          <w:sz w:val="24"/>
          <w:szCs w:val="24"/>
          <w:lang w:val="es-ES_tradnl"/>
        </w:rPr>
        <w:t>Ambulatorio.</w:t>
      </w:r>
    </w:p>
    <w:p w14:paraId="631F82E7" w14:textId="77777777" w:rsidR="001E3426" w:rsidRDefault="001E3426" w:rsidP="00ED1392">
      <w:pPr>
        <w:jc w:val="center"/>
        <w:rPr>
          <w:rFonts w:cs="Arial"/>
          <w:b/>
          <w:sz w:val="60"/>
          <w:szCs w:val="60"/>
        </w:rPr>
      </w:pPr>
    </w:p>
    <w:p w14:paraId="489FC178" w14:textId="1AD2A416" w:rsidR="00ED1392" w:rsidRPr="00ED1392" w:rsidRDefault="00ED1392" w:rsidP="00ED1392">
      <w:pPr>
        <w:jc w:val="center"/>
        <w:rPr>
          <w:rFonts w:cs="Arial"/>
          <w:b/>
          <w:sz w:val="60"/>
          <w:szCs w:val="60"/>
        </w:rPr>
      </w:pPr>
    </w:p>
    <w:p w14:paraId="3EC140EB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2A2AD32D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47F41DD8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7B29BFA8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0BAA8838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28388D4F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57D24387" w14:textId="77777777" w:rsidR="00082A1D" w:rsidRDefault="00082A1D" w:rsidP="00406C94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</w:p>
    <w:p w14:paraId="538EE614" w14:textId="77777777" w:rsidR="00406C94" w:rsidRPr="00262AF0" w:rsidRDefault="00406C94" w:rsidP="00406C94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262AF0">
        <w:rPr>
          <w:rFonts w:cs="Arial"/>
          <w:b/>
          <w:sz w:val="24"/>
          <w:szCs w:val="24"/>
          <w:lang w:val="es-ES_tradnl"/>
        </w:rPr>
        <w:t>Habitación Individual Alojamiento y Desayun</w:t>
      </w:r>
      <w:r>
        <w:rPr>
          <w:rFonts w:cs="Arial"/>
          <w:b/>
          <w:sz w:val="24"/>
          <w:szCs w:val="24"/>
          <w:lang w:val="es-ES_tradnl"/>
        </w:rPr>
        <w:t>o: 177,</w:t>
      </w:r>
      <w:r w:rsidRPr="00262AF0">
        <w:rPr>
          <w:rFonts w:cs="Arial"/>
          <w:b/>
          <w:sz w:val="24"/>
          <w:szCs w:val="24"/>
          <w:lang w:val="es-ES_tradnl"/>
        </w:rPr>
        <w:t>10 € una</w:t>
      </w:r>
      <w:r>
        <w:rPr>
          <w:rFonts w:cs="Arial"/>
          <w:b/>
          <w:sz w:val="24"/>
          <w:szCs w:val="24"/>
          <w:lang w:val="es-ES_tradnl"/>
        </w:rPr>
        <w:t xml:space="preserve"> noche y 354,</w:t>
      </w:r>
      <w:r w:rsidRPr="00262AF0">
        <w:rPr>
          <w:rFonts w:cs="Arial"/>
          <w:b/>
          <w:sz w:val="24"/>
          <w:szCs w:val="24"/>
          <w:lang w:val="es-ES_tradnl"/>
        </w:rPr>
        <w:t>20 € dos noches</w:t>
      </w:r>
      <w:r>
        <w:rPr>
          <w:rFonts w:cs="Arial"/>
          <w:b/>
          <w:sz w:val="24"/>
          <w:szCs w:val="24"/>
          <w:lang w:val="es-ES_tradnl"/>
        </w:rPr>
        <w:t>.</w:t>
      </w:r>
    </w:p>
    <w:p w14:paraId="369DF346" w14:textId="523CE3EA" w:rsidR="00262AF0" w:rsidRDefault="00262AF0" w:rsidP="00262AF0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262AF0">
        <w:rPr>
          <w:rFonts w:cs="Arial"/>
          <w:b/>
          <w:sz w:val="24"/>
          <w:szCs w:val="24"/>
          <w:lang w:val="es-ES_tradnl"/>
        </w:rPr>
        <w:t>Habitación Doble Alojamiento y Desayuno:</w:t>
      </w:r>
      <w:r>
        <w:rPr>
          <w:rFonts w:cs="Arial"/>
          <w:b/>
          <w:sz w:val="24"/>
          <w:szCs w:val="24"/>
          <w:lang w:val="es-ES_tradnl"/>
        </w:rPr>
        <w:t xml:space="preserve"> 191,</w:t>
      </w:r>
      <w:r w:rsidRPr="00262AF0">
        <w:rPr>
          <w:rFonts w:cs="Arial"/>
          <w:b/>
          <w:sz w:val="24"/>
          <w:szCs w:val="24"/>
          <w:lang w:val="es-ES_tradnl"/>
        </w:rPr>
        <w:t>40 € una</w:t>
      </w:r>
      <w:r>
        <w:rPr>
          <w:rFonts w:cs="Arial"/>
          <w:b/>
          <w:sz w:val="24"/>
          <w:szCs w:val="24"/>
          <w:lang w:val="es-ES_tradnl"/>
        </w:rPr>
        <w:t xml:space="preserve"> noche y 382,</w:t>
      </w:r>
      <w:r w:rsidRPr="00262AF0">
        <w:rPr>
          <w:rFonts w:cs="Arial"/>
          <w:b/>
          <w:sz w:val="24"/>
          <w:szCs w:val="24"/>
          <w:lang w:val="es-ES_tradnl"/>
        </w:rPr>
        <w:t>80 € dos noches.</w:t>
      </w:r>
    </w:p>
    <w:p w14:paraId="768BCDE9" w14:textId="6C675CE0" w:rsidR="00406C94" w:rsidRPr="00262AF0" w:rsidRDefault="00406C94" w:rsidP="00262AF0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>(10% IVA incluido)</w:t>
      </w:r>
    </w:p>
    <w:p w14:paraId="01B13E2C" w14:textId="77777777" w:rsidR="00CE1866" w:rsidRDefault="00CE1866" w:rsidP="00262AF0">
      <w:pPr>
        <w:spacing w:line="276" w:lineRule="auto"/>
        <w:ind w:left="360"/>
        <w:rPr>
          <w:rFonts w:cs="Arial"/>
          <w:b/>
          <w:sz w:val="40"/>
          <w:szCs w:val="40"/>
          <w:lang w:val="es-ES_tradnl"/>
        </w:rPr>
      </w:pPr>
    </w:p>
    <w:p w14:paraId="3312BBC5" w14:textId="742D6028" w:rsidR="00262AF0" w:rsidRPr="00262AF0" w:rsidRDefault="00262AF0" w:rsidP="00262AF0">
      <w:pPr>
        <w:spacing w:line="276" w:lineRule="auto"/>
        <w:ind w:left="360"/>
        <w:rPr>
          <w:rFonts w:cs="Arial"/>
          <w:b/>
          <w:sz w:val="40"/>
          <w:szCs w:val="40"/>
          <w:lang w:val="es-ES_tradnl"/>
        </w:rPr>
      </w:pPr>
      <w:r w:rsidRPr="00262AF0">
        <w:rPr>
          <w:rFonts w:cs="Arial"/>
          <w:b/>
          <w:sz w:val="40"/>
          <w:szCs w:val="40"/>
          <w:lang w:val="es-ES_tradnl"/>
        </w:rPr>
        <w:t>Tel: 943219077</w:t>
      </w:r>
    </w:p>
    <w:p w14:paraId="4139A073" w14:textId="5BBE920D" w:rsidR="00540761" w:rsidRPr="00AB170A" w:rsidRDefault="009A2466" w:rsidP="009369B3">
      <w:pPr>
        <w:spacing w:line="276" w:lineRule="auto"/>
        <w:ind w:left="360"/>
        <w:rPr>
          <w:rFonts w:cs="Arial"/>
          <w:sz w:val="20"/>
          <w:szCs w:val="20"/>
          <w:lang w:val="es-ES_tradnl"/>
        </w:rPr>
      </w:pPr>
      <w:hyperlink r:id="rId10" w:history="1">
        <w:r w:rsidR="00CE1866" w:rsidRPr="0058636C">
          <w:rPr>
            <w:rStyle w:val="Hipervnculo"/>
            <w:rFonts w:cs="Arial"/>
            <w:b/>
            <w:sz w:val="40"/>
            <w:szCs w:val="40"/>
            <w:lang w:val="es-ES_tradnl"/>
          </w:rPr>
          <w:t>www.nh-collection.com</w:t>
        </w:r>
      </w:hyperlink>
    </w:p>
    <w:sectPr w:rsidR="00540761" w:rsidRPr="00AB170A" w:rsidSect="00553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9" w:right="709" w:bottom="1276" w:left="992" w:header="284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C40B" w14:textId="77777777" w:rsidR="00716A43" w:rsidRDefault="00716A43">
      <w:pPr>
        <w:spacing w:after="0" w:line="240" w:lineRule="auto"/>
      </w:pPr>
      <w:r>
        <w:separator/>
      </w:r>
    </w:p>
  </w:endnote>
  <w:endnote w:type="continuationSeparator" w:id="0">
    <w:p w14:paraId="3DC10CAB" w14:textId="77777777" w:rsidR="00716A43" w:rsidRDefault="007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12814566" w:rsidR="00716A43" w:rsidRPr="001D04D7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6"/>
        <w:szCs w:val="16"/>
        <w:u w:val="single"/>
      </w:rPr>
    </w:pP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5408" behindDoc="0" locked="0" layoutInCell="1" allowOverlap="1" wp14:anchorId="3B8B3CEC" wp14:editId="5CEF4C69">
          <wp:simplePos x="0" y="0"/>
          <wp:positionH relativeFrom="column">
            <wp:posOffset>5829300</wp:posOffset>
          </wp:positionH>
          <wp:positionV relativeFrom="paragraph">
            <wp:posOffset>152400</wp:posOffset>
          </wp:positionV>
          <wp:extent cx="563245" cy="228600"/>
          <wp:effectExtent l="0" t="0" r="0" b="0"/>
          <wp:wrapNone/>
          <wp:docPr id="6" name="Imagen 6" descr="Logo Super Amara" title="Logo Super 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per Am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3360" behindDoc="0" locked="0" layoutInCell="1" allowOverlap="1" wp14:anchorId="16F7515D" wp14:editId="7611F859">
          <wp:simplePos x="0" y="0"/>
          <wp:positionH relativeFrom="column">
            <wp:posOffset>4229100</wp:posOffset>
          </wp:positionH>
          <wp:positionV relativeFrom="paragraph">
            <wp:posOffset>38100</wp:posOffset>
          </wp:positionV>
          <wp:extent cx="1468755" cy="582295"/>
          <wp:effectExtent l="0" t="0" r="4445" b="1905"/>
          <wp:wrapNone/>
          <wp:docPr id="7" name="Imagen 7" descr="Logo Eschenbach" title="Logo Eschen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laces-aspreh-eschenbach-300x1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1312" behindDoc="0" locked="0" layoutInCell="1" allowOverlap="1" wp14:anchorId="0D9DB6D5" wp14:editId="75965F7D">
          <wp:simplePos x="0" y="0"/>
          <wp:positionH relativeFrom="column">
            <wp:posOffset>2971800</wp:posOffset>
          </wp:positionH>
          <wp:positionV relativeFrom="paragraph">
            <wp:posOffset>95250</wp:posOffset>
          </wp:positionV>
          <wp:extent cx="1143000" cy="400050"/>
          <wp:effectExtent l="0" t="0" r="0" b="6350"/>
          <wp:wrapNone/>
          <wp:docPr id="5" name="Imagen 5" descr="Logo Fundación Hegalak" title="Logo Fundación Hega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Hegala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0288" behindDoc="0" locked="0" layoutInCell="1" allowOverlap="1" wp14:anchorId="372E7AA2" wp14:editId="3B4450F3">
          <wp:simplePos x="0" y="0"/>
          <wp:positionH relativeFrom="column">
            <wp:posOffset>2195195</wp:posOffset>
          </wp:positionH>
          <wp:positionV relativeFrom="paragraph">
            <wp:posOffset>-43180</wp:posOffset>
          </wp:positionV>
          <wp:extent cx="776605" cy="538480"/>
          <wp:effectExtent l="0" t="0" r="10795" b="0"/>
          <wp:wrapNone/>
          <wp:docPr id="4" name="Imagen 4" descr="Logo Fundación Orona" title="Logo Fundación 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Oron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6432" behindDoc="0" locked="0" layoutInCell="1" allowOverlap="1" wp14:anchorId="555DDFDB" wp14:editId="30EC52B0">
          <wp:simplePos x="0" y="0"/>
          <wp:positionH relativeFrom="column">
            <wp:posOffset>685800</wp:posOffset>
          </wp:positionH>
          <wp:positionV relativeFrom="paragraph">
            <wp:posOffset>-22860</wp:posOffset>
          </wp:positionV>
          <wp:extent cx="1260475" cy="502285"/>
          <wp:effectExtent l="0" t="0" r="9525" b="5715"/>
          <wp:wrapNone/>
          <wp:docPr id="8" name="Imagen 8" descr="Logo Gipuzkoa Turismo" title="Logo Gipuzkoa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puzkoa Turismoa (1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color w:val="000000"/>
        <w:sz w:val="16"/>
        <w:szCs w:val="16"/>
        <w:u w:val="single"/>
      </w:rPr>
      <w:t xml:space="preserve">PATROCINADORES: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7FC7E" w14:textId="77777777" w:rsidR="00716A43" w:rsidRDefault="00716A43">
      <w:pPr>
        <w:spacing w:after="0" w:line="240" w:lineRule="auto"/>
      </w:pPr>
      <w:r>
        <w:separator/>
      </w:r>
    </w:p>
  </w:footnote>
  <w:footnote w:type="continuationSeparator" w:id="0">
    <w:p w14:paraId="1496E8AE" w14:textId="77777777" w:rsidR="00716A43" w:rsidRDefault="0071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9BEA" w14:textId="77777777" w:rsidR="00716A43" w:rsidRDefault="00716A43" w:rsidP="007857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042" w14:textId="77777777" w:rsidR="00716A43" w:rsidRDefault="00716A43" w:rsidP="00233B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51F3" w14:textId="77777777" w:rsidR="006B620B" w:rsidRDefault="006B620B" w:rsidP="006B62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205"/>
      </w:tabs>
      <w:spacing w:after="0" w:line="360" w:lineRule="auto"/>
      <w:ind w:right="-285"/>
      <w:rPr>
        <w:color w:val="000000"/>
      </w:rPr>
    </w:pPr>
    <w:r w:rsidRPr="00233B1C">
      <w:rPr>
        <w:noProof/>
        <w:color w:val="FF6600"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51B769" wp14:editId="18F612B6">
              <wp:simplePos x="0" y="0"/>
              <wp:positionH relativeFrom="column">
                <wp:posOffset>-228600</wp:posOffset>
              </wp:positionH>
              <wp:positionV relativeFrom="paragraph">
                <wp:posOffset>418465</wp:posOffset>
              </wp:positionV>
              <wp:extent cx="6972300" cy="0"/>
              <wp:effectExtent l="0" t="50800" r="12700" b="762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27000">
                        <a:solidFill>
                          <a:srgbClr val="F4440E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32.95pt" to="531.05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" strokecolor="#f4440e" strokeweight="10pt">
              <v:stroke joinstyle="miter"/>
            </v:line>
          </w:pict>
        </mc:Fallback>
      </mc:AlternateContent>
    </w:r>
    <w:r w:rsidRPr="00233B1C">
      <w:rPr>
        <w:rFonts w:cs="Arial"/>
        <w:color w:val="FF6600"/>
        <w:sz w:val="24"/>
        <w:szCs w:val="24"/>
      </w:rPr>
      <w:t xml:space="preserve"> XII JORNADAS ASPREH</w:t>
    </w:r>
    <w:r>
      <w:rPr>
        <w:rFonts w:cs="Arial"/>
        <w:color w:val="FF6600"/>
        <w:sz w:val="24"/>
        <w:szCs w:val="24"/>
      </w:rPr>
      <w:t xml:space="preserve"> 2020 </w:t>
    </w:r>
    <w:r>
      <w:rPr>
        <w:color w:val="000000"/>
      </w:rPr>
      <w:t xml:space="preserve">DONOSTIA – SAN SEBASTIÁN                                      </w:t>
    </w:r>
    <w:bookmarkStart w:id="0" w:name="_GoBack"/>
    <w:r>
      <w:rPr>
        <w:noProof/>
        <w:color w:val="000000"/>
        <w:lang w:eastAsia="es-ES"/>
      </w:rPr>
      <w:drawing>
        <wp:inline distT="0" distB="0" distL="0" distR="0" wp14:anchorId="3338823F" wp14:editId="6249259A">
          <wp:extent cx="1899285" cy="243840"/>
          <wp:effectExtent l="0" t="0" r="5715" b="10160"/>
          <wp:docPr id="2" name="Imagen 2" descr="Logo ASPREH" title="Logo ASPR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color w:val="000000"/>
        <w:lang w:eastAsia="es-ES"/>
      </w:rPr>
      <w:drawing>
        <wp:anchor distT="0" distB="0" distL="114300" distR="114300" simplePos="1" relativeHeight="251669504" behindDoc="1" locked="0" layoutInCell="1" allowOverlap="1" wp14:anchorId="2BCFA530" wp14:editId="5800E9EB">
          <wp:simplePos x="4156710" y="177800"/>
          <wp:positionH relativeFrom="column">
            <wp:posOffset>3526790</wp:posOffset>
          </wp:positionH>
          <wp:positionV relativeFrom="paragraph">
            <wp:posOffset>0</wp:posOffset>
          </wp:positionV>
          <wp:extent cx="2214880" cy="247015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inline distT="0" distB="0" distL="0" distR="0" wp14:anchorId="361AC127" wp14:editId="3B70B468">
          <wp:extent cx="5368925" cy="899922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zo barandil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925" cy="899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06C9" w14:textId="6B2DE118" w:rsidR="00716A43" w:rsidRPr="006B620B" w:rsidRDefault="00716A43" w:rsidP="006B620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50"/>
    <w:multiLevelType w:val="multilevel"/>
    <w:tmpl w:val="69C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B601E"/>
    <w:multiLevelType w:val="multilevel"/>
    <w:tmpl w:val="76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3410"/>
    <w:multiLevelType w:val="hybridMultilevel"/>
    <w:tmpl w:val="105C0EFC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1BE"/>
    <w:multiLevelType w:val="multilevel"/>
    <w:tmpl w:val="B89828A2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450EA0"/>
    <w:multiLevelType w:val="multilevel"/>
    <w:tmpl w:val="83B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D1CB3"/>
    <w:multiLevelType w:val="hybridMultilevel"/>
    <w:tmpl w:val="9156329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DD503C0"/>
    <w:multiLevelType w:val="hybridMultilevel"/>
    <w:tmpl w:val="1682D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45A1"/>
    <w:multiLevelType w:val="hybridMultilevel"/>
    <w:tmpl w:val="C4A8044A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7803"/>
    <w:multiLevelType w:val="multilevel"/>
    <w:tmpl w:val="A3F8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010D0"/>
    <w:multiLevelType w:val="hybridMultilevel"/>
    <w:tmpl w:val="68CCDDAE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52A"/>
    <w:multiLevelType w:val="multilevel"/>
    <w:tmpl w:val="2B9EA6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0B42C2"/>
    <w:multiLevelType w:val="hybridMultilevel"/>
    <w:tmpl w:val="9F5894F8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9576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76E193F"/>
    <w:multiLevelType w:val="multilevel"/>
    <w:tmpl w:val="97E4AD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67600B"/>
    <w:multiLevelType w:val="multilevel"/>
    <w:tmpl w:val="9C3E76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BB34A8"/>
    <w:multiLevelType w:val="multilevel"/>
    <w:tmpl w:val="9E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0F5B67"/>
    <w:multiLevelType w:val="multilevel"/>
    <w:tmpl w:val="A69072FC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EB735E7"/>
    <w:multiLevelType w:val="hybridMultilevel"/>
    <w:tmpl w:val="522A7400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B118DF"/>
    <w:multiLevelType w:val="hybridMultilevel"/>
    <w:tmpl w:val="8D28DF4C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A3845"/>
    <w:multiLevelType w:val="multilevel"/>
    <w:tmpl w:val="D8D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18684D"/>
    <w:multiLevelType w:val="multilevel"/>
    <w:tmpl w:val="39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7"/>
  </w:num>
  <w:num w:numId="10">
    <w:abstractNumId w:val="9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58A7"/>
    <w:rsid w:val="00015BDF"/>
    <w:rsid w:val="00061774"/>
    <w:rsid w:val="00082A1D"/>
    <w:rsid w:val="00104505"/>
    <w:rsid w:val="001359E4"/>
    <w:rsid w:val="00137759"/>
    <w:rsid w:val="00152C74"/>
    <w:rsid w:val="00164296"/>
    <w:rsid w:val="001B4677"/>
    <w:rsid w:val="001D04D7"/>
    <w:rsid w:val="001E3426"/>
    <w:rsid w:val="00233B1C"/>
    <w:rsid w:val="00262AF0"/>
    <w:rsid w:val="00287354"/>
    <w:rsid w:val="002962D5"/>
    <w:rsid w:val="00297244"/>
    <w:rsid w:val="002F13F3"/>
    <w:rsid w:val="00301DB1"/>
    <w:rsid w:val="0034234D"/>
    <w:rsid w:val="0039751D"/>
    <w:rsid w:val="003A12B7"/>
    <w:rsid w:val="003B3228"/>
    <w:rsid w:val="003B4614"/>
    <w:rsid w:val="003C5C20"/>
    <w:rsid w:val="003C7D39"/>
    <w:rsid w:val="00406C94"/>
    <w:rsid w:val="0042250B"/>
    <w:rsid w:val="00473C6F"/>
    <w:rsid w:val="004E4A8C"/>
    <w:rsid w:val="004E6AA1"/>
    <w:rsid w:val="00540761"/>
    <w:rsid w:val="00551F9C"/>
    <w:rsid w:val="00553A6D"/>
    <w:rsid w:val="00560091"/>
    <w:rsid w:val="005839F7"/>
    <w:rsid w:val="005A2385"/>
    <w:rsid w:val="005A5CF0"/>
    <w:rsid w:val="006066B2"/>
    <w:rsid w:val="00623865"/>
    <w:rsid w:val="0064267D"/>
    <w:rsid w:val="006A05CC"/>
    <w:rsid w:val="006B620B"/>
    <w:rsid w:val="006F7F4A"/>
    <w:rsid w:val="00716A43"/>
    <w:rsid w:val="0074086F"/>
    <w:rsid w:val="00742BE5"/>
    <w:rsid w:val="0074300E"/>
    <w:rsid w:val="0074720B"/>
    <w:rsid w:val="007623F5"/>
    <w:rsid w:val="00784741"/>
    <w:rsid w:val="007857D7"/>
    <w:rsid w:val="00797E8E"/>
    <w:rsid w:val="007A02D7"/>
    <w:rsid w:val="007B1462"/>
    <w:rsid w:val="007B3CC2"/>
    <w:rsid w:val="007C67A2"/>
    <w:rsid w:val="007F75B6"/>
    <w:rsid w:val="00853B41"/>
    <w:rsid w:val="00853F76"/>
    <w:rsid w:val="008609AB"/>
    <w:rsid w:val="00875DAB"/>
    <w:rsid w:val="00887D28"/>
    <w:rsid w:val="00912552"/>
    <w:rsid w:val="009369B3"/>
    <w:rsid w:val="00957679"/>
    <w:rsid w:val="009A2466"/>
    <w:rsid w:val="009A53A5"/>
    <w:rsid w:val="009C3E03"/>
    <w:rsid w:val="00A02A1B"/>
    <w:rsid w:val="00A26ECE"/>
    <w:rsid w:val="00A624D8"/>
    <w:rsid w:val="00A80007"/>
    <w:rsid w:val="00A82A25"/>
    <w:rsid w:val="00AA4C85"/>
    <w:rsid w:val="00AB170A"/>
    <w:rsid w:val="00AE4FB0"/>
    <w:rsid w:val="00B017A0"/>
    <w:rsid w:val="00B811B9"/>
    <w:rsid w:val="00B945D9"/>
    <w:rsid w:val="00B965D3"/>
    <w:rsid w:val="00BF12B0"/>
    <w:rsid w:val="00C30850"/>
    <w:rsid w:val="00C70BB6"/>
    <w:rsid w:val="00CA7A5A"/>
    <w:rsid w:val="00CE0858"/>
    <w:rsid w:val="00CE1866"/>
    <w:rsid w:val="00D04E4F"/>
    <w:rsid w:val="00D23AB7"/>
    <w:rsid w:val="00D54C31"/>
    <w:rsid w:val="00D77ED4"/>
    <w:rsid w:val="00D8259E"/>
    <w:rsid w:val="00DE1013"/>
    <w:rsid w:val="00DE4E9F"/>
    <w:rsid w:val="00DE6CB1"/>
    <w:rsid w:val="00E10F25"/>
    <w:rsid w:val="00E56853"/>
    <w:rsid w:val="00E757F4"/>
    <w:rsid w:val="00EB072F"/>
    <w:rsid w:val="00ED1392"/>
    <w:rsid w:val="00EE6DE7"/>
    <w:rsid w:val="00EF216F"/>
    <w:rsid w:val="00F217D0"/>
    <w:rsid w:val="00F402A0"/>
    <w:rsid w:val="00F66903"/>
    <w:rsid w:val="00F87A6A"/>
    <w:rsid w:val="00F93A59"/>
    <w:rsid w:val="00FB464D"/>
    <w:rsid w:val="00FD18E9"/>
    <w:rsid w:val="00FF5685"/>
    <w:rsid w:val="4F6BFD5E"/>
    <w:rsid w:val="75B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1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3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84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24" w:space="0" w:color="536170"/>
                                                                <w:left w:val="single" w:sz="24" w:space="0" w:color="536170"/>
                                                                <w:bottom w:val="single" w:sz="24" w:space="0" w:color="536170"/>
                                                                <w:right w:val="single" w:sz="24" w:space="0" w:color="536170"/>
                                                              </w:divBdr>
                                                            </w:div>
                                                            <w:div w:id="46613838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1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1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2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8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2620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1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925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4599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855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1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82127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74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273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51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8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7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1172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1C7CD"/>
                                                                        <w:left w:val="single" w:sz="6" w:space="0" w:color="C1C7CD"/>
                                                                        <w:bottom w:val="single" w:sz="6" w:space="0" w:color="C1C7CD"/>
                                                                        <w:right w:val="single" w:sz="6" w:space="0" w:color="C1C7CD"/>
                                                                      </w:divBdr>
                                                                      <w:divsChild>
                                                                        <w:div w:id="6309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2714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0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5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4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0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14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31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1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4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nh-collection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1" Type="http://schemas.openxmlformats.org/officeDocument/2006/relationships/image" Target="media/image5.png"/><Relationship Id="rId2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sTVuLcWa9gL8wLGyhG1IY6EQQ==">AMUW2mVktUIxlM27wnHZS0kEU/01ib6kRFKWSiyDigqppDt1sLTpFIz0DHhnBCJgU4f6ct9yn0Vy39dKXz93PrG4SP32Yp7IOMSpfPmbGxymKTf1Ev5zqjwwDgj6UyHGtVPV/uyX8v0ya9jKPv5oHi0CoQ1W8/OIug==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Jornadas ASPREH 2020</vt:lpstr>
    </vt:vector>
  </TitlesOfParts>
  <Manager/>
  <Company>ASPREH</Company>
  <LinksUpToDate>false</LinksUpToDate>
  <CharactersWithSpaces>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Jornadas ASPREH 2020</dc:title>
  <dc:subject>XII Jornadas ASPREH 2020</dc:subject>
  <dc:creator>Comité organizador XII Jornadas ASPREH 2020</dc:creator>
  <cp:keywords/>
  <dc:description/>
  <cp:lastModifiedBy>Alejandro González</cp:lastModifiedBy>
  <cp:revision>3</cp:revision>
  <cp:lastPrinted>2020-02-20T07:57:00Z</cp:lastPrinted>
  <dcterms:created xsi:type="dcterms:W3CDTF">2020-02-25T13:39:00Z</dcterms:created>
  <dcterms:modified xsi:type="dcterms:W3CDTF">2020-02-25T13:46:00Z</dcterms:modified>
  <cp:category/>
</cp:coreProperties>
</file>